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F9D" w14:textId="77777777" w:rsidR="008D08C2" w:rsidRPr="006F35B1" w:rsidRDefault="008D08C2" w:rsidP="005A1375">
      <w:pPr>
        <w:jc w:val="both"/>
        <w:rPr>
          <w:rFonts w:ascii="Times New Roman" w:hAnsi="Times New Roman" w:cs="Times New Roman"/>
          <w:b/>
          <w:sz w:val="24"/>
          <w:szCs w:val="24"/>
        </w:rPr>
      </w:pPr>
    </w:p>
    <w:p w14:paraId="006092FC" w14:textId="5B8F18D2" w:rsidR="006F35B1" w:rsidRPr="006F35B1" w:rsidRDefault="006F35B1" w:rsidP="006F35B1">
      <w:pPr>
        <w:jc w:val="both"/>
        <w:rPr>
          <w:rFonts w:ascii="Times New Roman" w:hAnsi="Times New Roman" w:cs="Times New Roman"/>
          <w:b/>
          <w:bCs/>
          <w:sz w:val="24"/>
          <w:szCs w:val="24"/>
          <w:u w:val="single"/>
        </w:rPr>
      </w:pPr>
      <w:r w:rsidRPr="006F35B1">
        <w:rPr>
          <w:rFonts w:ascii="Times New Roman" w:hAnsi="Times New Roman" w:cs="Times New Roman"/>
          <w:b/>
          <w:bCs/>
          <w:sz w:val="24"/>
          <w:szCs w:val="24"/>
          <w:u w:val="single"/>
        </w:rPr>
        <w:t>УВЕДОМЛЕНИЕ ЗА ПОВЕРИТЕЛНОСТ ЗА КАНДИДАТИ ЗА РАБОТА</w:t>
      </w:r>
    </w:p>
    <w:p w14:paraId="414D46AB" w14:textId="10C7B965" w:rsidR="00BB2C9C" w:rsidRPr="006F35B1" w:rsidRDefault="005A1375" w:rsidP="006F35B1">
      <w:pPr>
        <w:jc w:val="both"/>
        <w:rPr>
          <w:rFonts w:ascii="Times New Roman" w:hAnsi="Times New Roman" w:cs="Times New Roman"/>
          <w:sz w:val="24"/>
          <w:szCs w:val="24"/>
        </w:rPr>
      </w:pPr>
      <w:r w:rsidRPr="006F35B1">
        <w:rPr>
          <w:rFonts w:ascii="Times New Roman" w:hAnsi="Times New Roman" w:cs="Times New Roman"/>
          <w:b/>
          <w:bCs/>
          <w:sz w:val="24"/>
          <w:szCs w:val="24"/>
        </w:rPr>
        <w:t>„Универс консулт“ ООД с ЕИК  121109258</w:t>
      </w:r>
      <w:r w:rsidRPr="006F35B1">
        <w:rPr>
          <w:rFonts w:ascii="Times New Roman" w:hAnsi="Times New Roman" w:cs="Times New Roman"/>
          <w:sz w:val="24"/>
          <w:szCs w:val="24"/>
        </w:rPr>
        <w:t xml:space="preserve">, </w:t>
      </w:r>
      <w:r w:rsidR="008D08C2" w:rsidRPr="006F35B1">
        <w:rPr>
          <w:rFonts w:ascii="Times New Roman" w:hAnsi="Times New Roman" w:cs="Times New Roman"/>
          <w:sz w:val="24"/>
          <w:szCs w:val="24"/>
        </w:rPr>
        <w:t xml:space="preserve">седалище и адрес на управление София, п.к. 1301, р-н Възраждане, </w:t>
      </w:r>
      <w:r w:rsidR="00996914">
        <w:rPr>
          <w:rFonts w:ascii="Times New Roman" w:hAnsi="Times New Roman" w:cs="Times New Roman"/>
          <w:sz w:val="24"/>
          <w:szCs w:val="24"/>
        </w:rPr>
        <w:t>б</w:t>
      </w:r>
      <w:r w:rsidR="008D08C2" w:rsidRPr="006F35B1">
        <w:rPr>
          <w:rFonts w:ascii="Times New Roman" w:hAnsi="Times New Roman" w:cs="Times New Roman"/>
          <w:sz w:val="24"/>
          <w:szCs w:val="24"/>
        </w:rPr>
        <w:t xml:space="preserve">ул. „Христо Ботев“ № 48, ет. 3, наричано по-долу за краткост „Администратор“, </w:t>
      </w:r>
      <w:r w:rsidRPr="006F35B1">
        <w:rPr>
          <w:rFonts w:ascii="Times New Roman" w:hAnsi="Times New Roman" w:cs="Times New Roman"/>
          <w:sz w:val="24"/>
          <w:szCs w:val="24"/>
        </w:rPr>
        <w:t xml:space="preserve">уведомява </w:t>
      </w:r>
      <w:r w:rsidR="004D6772" w:rsidRPr="006F35B1">
        <w:rPr>
          <w:rFonts w:ascii="Times New Roman" w:hAnsi="Times New Roman" w:cs="Times New Roman"/>
          <w:sz w:val="24"/>
          <w:szCs w:val="24"/>
        </w:rPr>
        <w:t xml:space="preserve">на основание чл.13 от </w:t>
      </w:r>
      <w:r w:rsidR="004D6772" w:rsidRPr="006F35B1">
        <w:rPr>
          <w:rFonts w:ascii="Times New Roman" w:hAnsi="Times New Roman" w:cs="Times New Roman"/>
          <w:i/>
          <w:iCs/>
          <w:sz w:val="24"/>
          <w:szCs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r w:rsidR="008D08C2" w:rsidRPr="006F35B1">
        <w:rPr>
          <w:rFonts w:ascii="Times New Roman" w:hAnsi="Times New Roman" w:cs="Times New Roman"/>
          <w:sz w:val="24"/>
          <w:szCs w:val="24"/>
        </w:rPr>
        <w:t xml:space="preserve"> („Регламента“)</w:t>
      </w:r>
      <w:r w:rsidRPr="006F35B1">
        <w:rPr>
          <w:rFonts w:ascii="Times New Roman" w:hAnsi="Times New Roman" w:cs="Times New Roman"/>
          <w:sz w:val="24"/>
          <w:szCs w:val="24"/>
        </w:rPr>
        <w:t xml:space="preserve">, че </w:t>
      </w:r>
      <w:r w:rsidRPr="006F35B1">
        <w:rPr>
          <w:rFonts w:ascii="Times New Roman" w:hAnsi="Times New Roman" w:cs="Times New Roman"/>
          <w:b/>
          <w:bCs/>
          <w:sz w:val="24"/>
          <w:szCs w:val="24"/>
        </w:rPr>
        <w:t>за целите на набиране на персонал</w:t>
      </w:r>
      <w:r w:rsidRPr="006F35B1">
        <w:rPr>
          <w:rFonts w:ascii="Times New Roman" w:hAnsi="Times New Roman" w:cs="Times New Roman"/>
          <w:sz w:val="24"/>
          <w:szCs w:val="24"/>
        </w:rPr>
        <w:t xml:space="preserve"> събира и обработва </w:t>
      </w:r>
      <w:r w:rsidR="004304C7" w:rsidRPr="006F35B1">
        <w:rPr>
          <w:rFonts w:ascii="Times New Roman" w:hAnsi="Times New Roman" w:cs="Times New Roman"/>
          <w:sz w:val="24"/>
          <w:szCs w:val="24"/>
        </w:rPr>
        <w:t>лични данни</w:t>
      </w:r>
      <w:r w:rsidR="008D08C2" w:rsidRPr="006F35B1">
        <w:rPr>
          <w:rFonts w:ascii="Times New Roman" w:hAnsi="Times New Roman" w:cs="Times New Roman"/>
          <w:sz w:val="24"/>
          <w:szCs w:val="24"/>
        </w:rPr>
        <w:t xml:space="preserve"> на лица-кандидати за работа</w:t>
      </w:r>
      <w:r w:rsidR="00681796" w:rsidRPr="006F35B1">
        <w:rPr>
          <w:rFonts w:ascii="Times New Roman" w:hAnsi="Times New Roman" w:cs="Times New Roman"/>
          <w:sz w:val="24"/>
          <w:szCs w:val="24"/>
        </w:rPr>
        <w:t xml:space="preserve"> </w:t>
      </w:r>
      <w:r w:rsidR="00BB2C9C" w:rsidRPr="006F35B1">
        <w:rPr>
          <w:rFonts w:ascii="Times New Roman" w:hAnsi="Times New Roman" w:cs="Times New Roman"/>
          <w:sz w:val="24"/>
          <w:szCs w:val="24"/>
        </w:rPr>
        <w:t>при спазване на следните политики</w:t>
      </w:r>
      <w:r w:rsidR="00681796" w:rsidRPr="006F35B1">
        <w:rPr>
          <w:rFonts w:ascii="Times New Roman" w:hAnsi="Times New Roman" w:cs="Times New Roman"/>
          <w:sz w:val="24"/>
          <w:szCs w:val="24"/>
        </w:rPr>
        <w:t>:</w:t>
      </w:r>
    </w:p>
    <w:p w14:paraId="00EFD05A" w14:textId="2A8FE382" w:rsidR="004304C7" w:rsidRDefault="00BB2C9C" w:rsidP="005A1375">
      <w:pPr>
        <w:jc w:val="both"/>
        <w:rPr>
          <w:rFonts w:ascii="Times New Roman" w:hAnsi="Times New Roman" w:cs="Times New Roman"/>
          <w:sz w:val="24"/>
          <w:szCs w:val="24"/>
        </w:rPr>
      </w:pPr>
      <w:r w:rsidRPr="006F35B1">
        <w:rPr>
          <w:rFonts w:ascii="Times New Roman" w:hAnsi="Times New Roman" w:cs="Times New Roman"/>
          <w:b/>
          <w:bCs/>
          <w:sz w:val="24"/>
          <w:szCs w:val="24"/>
        </w:rPr>
        <w:t>“Универс Консулт” ООД събира следните лични данни на кандидати за работа</w:t>
      </w:r>
      <w:r w:rsidRPr="006F35B1">
        <w:rPr>
          <w:rFonts w:ascii="Times New Roman" w:hAnsi="Times New Roman" w:cs="Times New Roman"/>
          <w:sz w:val="24"/>
          <w:szCs w:val="24"/>
        </w:rPr>
        <w:t xml:space="preserve">: </w:t>
      </w:r>
      <w:r w:rsidR="004304C7" w:rsidRPr="006F35B1">
        <w:rPr>
          <w:rFonts w:ascii="Times New Roman" w:hAnsi="Times New Roman" w:cs="Times New Roman"/>
          <w:sz w:val="24"/>
          <w:szCs w:val="24"/>
        </w:rPr>
        <w:t>три имена, ЕГН, адрес, информация за завършено образование</w:t>
      </w:r>
      <w:r w:rsidR="008D08C2" w:rsidRPr="006F35B1">
        <w:rPr>
          <w:rFonts w:ascii="Times New Roman" w:hAnsi="Times New Roman" w:cs="Times New Roman"/>
          <w:sz w:val="24"/>
          <w:szCs w:val="24"/>
        </w:rPr>
        <w:t>,</w:t>
      </w:r>
      <w:r w:rsidR="004304C7" w:rsidRPr="006F35B1">
        <w:rPr>
          <w:rFonts w:ascii="Times New Roman" w:hAnsi="Times New Roman" w:cs="Times New Roman"/>
          <w:sz w:val="24"/>
          <w:szCs w:val="24"/>
        </w:rPr>
        <w:t xml:space="preserve"> допълнителни квалификации, </w:t>
      </w:r>
      <w:r w:rsidR="008D08C2" w:rsidRPr="006F35B1">
        <w:rPr>
          <w:rFonts w:ascii="Times New Roman" w:hAnsi="Times New Roman" w:cs="Times New Roman"/>
          <w:sz w:val="24"/>
          <w:szCs w:val="24"/>
        </w:rPr>
        <w:t xml:space="preserve">месторабота, </w:t>
      </w:r>
      <w:r w:rsidR="00DA3F6B" w:rsidRPr="006F35B1">
        <w:rPr>
          <w:rFonts w:ascii="Times New Roman" w:hAnsi="Times New Roman" w:cs="Times New Roman"/>
          <w:sz w:val="24"/>
          <w:szCs w:val="24"/>
        </w:rPr>
        <w:t>телефони за контакт и др.</w:t>
      </w:r>
      <w:r w:rsidR="00B03DEF" w:rsidRPr="006F35B1">
        <w:rPr>
          <w:rFonts w:ascii="Times New Roman" w:hAnsi="Times New Roman" w:cs="Times New Roman"/>
          <w:sz w:val="24"/>
          <w:szCs w:val="24"/>
        </w:rPr>
        <w:t>, които</w:t>
      </w:r>
      <w:r w:rsidR="008D08C2" w:rsidRPr="006F35B1">
        <w:rPr>
          <w:rFonts w:ascii="Times New Roman" w:hAnsi="Times New Roman" w:cs="Times New Roman"/>
          <w:sz w:val="24"/>
          <w:szCs w:val="24"/>
        </w:rPr>
        <w:t xml:space="preserve"> са изискани от </w:t>
      </w:r>
      <w:r w:rsidRPr="006F35B1">
        <w:rPr>
          <w:rFonts w:ascii="Times New Roman" w:hAnsi="Times New Roman" w:cs="Times New Roman"/>
          <w:sz w:val="24"/>
          <w:szCs w:val="24"/>
        </w:rPr>
        <w:t xml:space="preserve">“Универс Консулт” ООД </w:t>
      </w:r>
      <w:r w:rsidR="008D08C2" w:rsidRPr="006F35B1">
        <w:rPr>
          <w:rFonts w:ascii="Times New Roman" w:hAnsi="Times New Roman" w:cs="Times New Roman"/>
          <w:sz w:val="24"/>
          <w:szCs w:val="24"/>
        </w:rPr>
        <w:t xml:space="preserve"> или </w:t>
      </w:r>
      <w:r w:rsidRPr="006F35B1">
        <w:rPr>
          <w:rFonts w:ascii="Times New Roman" w:hAnsi="Times New Roman" w:cs="Times New Roman"/>
          <w:sz w:val="24"/>
          <w:szCs w:val="24"/>
        </w:rPr>
        <w:t xml:space="preserve">които </w:t>
      </w:r>
      <w:r w:rsidR="008D08C2" w:rsidRPr="006F35B1">
        <w:rPr>
          <w:rFonts w:ascii="Times New Roman" w:hAnsi="Times New Roman" w:cs="Times New Roman"/>
          <w:sz w:val="24"/>
          <w:szCs w:val="24"/>
        </w:rPr>
        <w:t xml:space="preserve">биха могли </w:t>
      </w:r>
      <w:r w:rsidR="00B03DEF" w:rsidRPr="006F35B1">
        <w:rPr>
          <w:rFonts w:ascii="Times New Roman" w:hAnsi="Times New Roman" w:cs="Times New Roman"/>
          <w:sz w:val="24"/>
          <w:szCs w:val="24"/>
        </w:rPr>
        <w:t>да се съдържат в документи, предоставени от</w:t>
      </w:r>
      <w:r w:rsidR="005A1375" w:rsidRPr="006F35B1">
        <w:rPr>
          <w:rFonts w:ascii="Times New Roman" w:hAnsi="Times New Roman" w:cs="Times New Roman"/>
          <w:sz w:val="24"/>
          <w:szCs w:val="24"/>
        </w:rPr>
        <w:t xml:space="preserve"> </w:t>
      </w:r>
      <w:r w:rsidR="008D08C2" w:rsidRPr="006F35B1">
        <w:rPr>
          <w:rFonts w:ascii="Times New Roman" w:hAnsi="Times New Roman" w:cs="Times New Roman"/>
          <w:sz w:val="24"/>
          <w:szCs w:val="24"/>
        </w:rPr>
        <w:t>кандидат</w:t>
      </w:r>
      <w:r w:rsidR="009B5BAB" w:rsidRPr="006F35B1">
        <w:rPr>
          <w:rFonts w:ascii="Times New Roman" w:hAnsi="Times New Roman" w:cs="Times New Roman"/>
          <w:sz w:val="24"/>
          <w:szCs w:val="24"/>
        </w:rPr>
        <w:t>ите</w:t>
      </w:r>
      <w:r w:rsidRPr="006F35B1">
        <w:rPr>
          <w:rFonts w:ascii="Times New Roman" w:hAnsi="Times New Roman" w:cs="Times New Roman"/>
          <w:sz w:val="24"/>
          <w:szCs w:val="24"/>
        </w:rPr>
        <w:t xml:space="preserve"> в кореспонденция,  автобиография или  друга документация</w:t>
      </w:r>
      <w:r w:rsidR="00B03DEF" w:rsidRPr="006F35B1">
        <w:rPr>
          <w:rFonts w:ascii="Times New Roman" w:hAnsi="Times New Roman" w:cs="Times New Roman"/>
          <w:sz w:val="24"/>
          <w:szCs w:val="24"/>
        </w:rPr>
        <w:t>.</w:t>
      </w:r>
    </w:p>
    <w:p w14:paraId="6D17CC70" w14:textId="53EBD517" w:rsidR="00E625FD" w:rsidRPr="006F35B1" w:rsidRDefault="00E625FD" w:rsidP="005A1375">
      <w:pPr>
        <w:jc w:val="both"/>
        <w:rPr>
          <w:rFonts w:ascii="Times New Roman" w:hAnsi="Times New Roman" w:cs="Times New Roman"/>
          <w:sz w:val="24"/>
          <w:szCs w:val="24"/>
        </w:rPr>
      </w:pPr>
      <w:r w:rsidRPr="0044068A">
        <w:rPr>
          <w:rFonts w:ascii="Times New Roman" w:hAnsi="Times New Roman" w:cs="Times New Roman"/>
          <w:b/>
          <w:bCs/>
          <w:sz w:val="24"/>
          <w:szCs w:val="24"/>
        </w:rPr>
        <w:t xml:space="preserve">“Универс Консулт” ООД  не </w:t>
      </w:r>
      <w:r w:rsidR="0044068A" w:rsidRPr="0044068A">
        <w:rPr>
          <w:rFonts w:ascii="Times New Roman" w:hAnsi="Times New Roman" w:cs="Times New Roman"/>
          <w:b/>
          <w:bCs/>
          <w:sz w:val="24"/>
          <w:szCs w:val="24"/>
        </w:rPr>
        <w:t xml:space="preserve">изисква и не </w:t>
      </w:r>
      <w:r w:rsidRPr="0044068A">
        <w:rPr>
          <w:rFonts w:ascii="Times New Roman" w:hAnsi="Times New Roman" w:cs="Times New Roman"/>
          <w:b/>
          <w:bCs/>
          <w:sz w:val="24"/>
          <w:szCs w:val="24"/>
        </w:rPr>
        <w:t>събира чувствителни лични данни</w:t>
      </w:r>
      <w:r w:rsidRPr="00E625FD">
        <w:rPr>
          <w:rFonts w:ascii="Times New Roman" w:hAnsi="Times New Roman" w:cs="Times New Roman"/>
          <w:sz w:val="24"/>
          <w:szCs w:val="24"/>
        </w:rPr>
        <w:t xml:space="preserve"> („специални категории лични данни“)</w:t>
      </w:r>
      <w:r>
        <w:rPr>
          <w:rFonts w:ascii="Times New Roman" w:hAnsi="Times New Roman" w:cs="Times New Roman"/>
          <w:sz w:val="24"/>
          <w:szCs w:val="24"/>
        </w:rPr>
        <w:t xml:space="preserve"> на кандидати за работа</w:t>
      </w:r>
      <w:r w:rsidRPr="00E625FD">
        <w:rPr>
          <w:rFonts w:ascii="Times New Roman" w:hAnsi="Times New Roman" w:cs="Times New Roman"/>
          <w:sz w:val="24"/>
          <w:szCs w:val="24"/>
        </w:rPr>
        <w:t>.</w:t>
      </w:r>
      <w:r>
        <w:rPr>
          <w:rFonts w:ascii="Times New Roman" w:hAnsi="Times New Roman" w:cs="Times New Roman"/>
          <w:sz w:val="24"/>
          <w:szCs w:val="24"/>
        </w:rPr>
        <w:t xml:space="preserve"> Моля не включвайте в документите за кандидатстване за работа специални категории лични данни.</w:t>
      </w:r>
      <w:r w:rsidRPr="00E625FD">
        <w:rPr>
          <w:rFonts w:ascii="Times New Roman" w:hAnsi="Times New Roman" w:cs="Times New Roman"/>
          <w:sz w:val="24"/>
          <w:szCs w:val="24"/>
        </w:rPr>
        <w:t xml:space="preserve"> </w:t>
      </w:r>
      <w:r w:rsidR="0044068A">
        <w:rPr>
          <w:rFonts w:ascii="Times New Roman" w:hAnsi="Times New Roman" w:cs="Times New Roman"/>
          <w:sz w:val="24"/>
          <w:szCs w:val="24"/>
        </w:rPr>
        <w:t xml:space="preserve">Ако вие включите такива данни, ще считаме, че сте ни ги предоставили с ваше изрично съгласие. </w:t>
      </w:r>
    </w:p>
    <w:p w14:paraId="5EEDCC7F" w14:textId="72F3BA64" w:rsidR="00E625FD" w:rsidRDefault="00E625FD" w:rsidP="004304C7">
      <w:pPr>
        <w:rPr>
          <w:rFonts w:ascii="Times New Roman" w:hAnsi="Times New Roman" w:cs="Times New Roman"/>
          <w:sz w:val="24"/>
          <w:szCs w:val="24"/>
        </w:rPr>
      </w:pPr>
      <w:r w:rsidRPr="00E625FD">
        <w:rPr>
          <w:rFonts w:ascii="Times New Roman" w:hAnsi="Times New Roman" w:cs="Times New Roman"/>
          <w:b/>
          <w:bCs/>
          <w:sz w:val="24"/>
          <w:szCs w:val="24"/>
        </w:rPr>
        <w:t>“Универс Консулт” ООД  събира лични данни по следните начини:</w:t>
      </w:r>
      <w:r w:rsidRPr="00E625FD">
        <w:rPr>
          <w:rFonts w:ascii="Times New Roman" w:hAnsi="Times New Roman" w:cs="Times New Roman"/>
          <w:sz w:val="24"/>
          <w:szCs w:val="24"/>
        </w:rPr>
        <w:t xml:space="preserve"> (i) директно- от</w:t>
      </w:r>
      <w:r>
        <w:rPr>
          <w:rFonts w:ascii="Times New Roman" w:hAnsi="Times New Roman" w:cs="Times New Roman"/>
          <w:sz w:val="24"/>
          <w:szCs w:val="24"/>
        </w:rPr>
        <w:t xml:space="preserve"> кандидата за работа</w:t>
      </w:r>
      <w:r w:rsidRPr="00E625FD">
        <w:rPr>
          <w:rFonts w:ascii="Times New Roman" w:hAnsi="Times New Roman" w:cs="Times New Roman"/>
          <w:sz w:val="24"/>
          <w:szCs w:val="24"/>
        </w:rPr>
        <w:t>, включително чрез предоставяне на визитни картички; (ii) индиректно – чрез публични източници (напр. Търговски регистър, Имотен регистър)</w:t>
      </w:r>
      <w:r w:rsidR="00542F07">
        <w:rPr>
          <w:rFonts w:ascii="Times New Roman" w:hAnsi="Times New Roman" w:cs="Times New Roman"/>
          <w:sz w:val="24"/>
          <w:szCs w:val="24"/>
        </w:rPr>
        <w:t xml:space="preserve">, агенции за набиране на персонал или </w:t>
      </w:r>
      <w:r w:rsidRPr="00E625FD">
        <w:rPr>
          <w:rFonts w:ascii="Times New Roman" w:hAnsi="Times New Roman" w:cs="Times New Roman"/>
          <w:sz w:val="24"/>
          <w:szCs w:val="24"/>
        </w:rPr>
        <w:t xml:space="preserve">чрез социални мрежи (напр. LinkedIn, Google, Facebook, или Twitter). Наши бизнес партньори </w:t>
      </w:r>
      <w:r>
        <w:rPr>
          <w:rFonts w:ascii="Times New Roman" w:hAnsi="Times New Roman" w:cs="Times New Roman"/>
          <w:sz w:val="24"/>
          <w:szCs w:val="24"/>
        </w:rPr>
        <w:t xml:space="preserve">и служители </w:t>
      </w:r>
      <w:r w:rsidRPr="00E625FD">
        <w:rPr>
          <w:rFonts w:ascii="Times New Roman" w:hAnsi="Times New Roman" w:cs="Times New Roman"/>
          <w:sz w:val="24"/>
          <w:szCs w:val="24"/>
        </w:rPr>
        <w:t xml:space="preserve">също ни предоставят лични данни </w:t>
      </w:r>
      <w:r>
        <w:rPr>
          <w:rFonts w:ascii="Times New Roman" w:hAnsi="Times New Roman" w:cs="Times New Roman"/>
          <w:sz w:val="24"/>
          <w:szCs w:val="24"/>
        </w:rPr>
        <w:t>н</w:t>
      </w:r>
      <w:r w:rsidRPr="00E625FD">
        <w:rPr>
          <w:rFonts w:ascii="Times New Roman" w:hAnsi="Times New Roman" w:cs="Times New Roman"/>
          <w:sz w:val="24"/>
          <w:szCs w:val="24"/>
        </w:rPr>
        <w:t xml:space="preserve">а </w:t>
      </w:r>
      <w:r>
        <w:rPr>
          <w:rFonts w:ascii="Times New Roman" w:hAnsi="Times New Roman" w:cs="Times New Roman"/>
          <w:sz w:val="24"/>
          <w:szCs w:val="24"/>
        </w:rPr>
        <w:t>кандидати за работа, когато ни препоръчват такива.</w:t>
      </w:r>
    </w:p>
    <w:p w14:paraId="0B18CB90" w14:textId="67643667" w:rsidR="0035389B" w:rsidRPr="006F35B1" w:rsidRDefault="004304C7" w:rsidP="004304C7">
      <w:pPr>
        <w:rPr>
          <w:rFonts w:ascii="Times New Roman" w:hAnsi="Times New Roman" w:cs="Times New Roman"/>
          <w:b/>
          <w:sz w:val="24"/>
          <w:szCs w:val="24"/>
        </w:rPr>
      </w:pPr>
      <w:r w:rsidRPr="006F35B1">
        <w:rPr>
          <w:rFonts w:ascii="Times New Roman" w:hAnsi="Times New Roman" w:cs="Times New Roman"/>
          <w:sz w:val="24"/>
          <w:szCs w:val="24"/>
        </w:rPr>
        <w:t xml:space="preserve">Личните данни </w:t>
      </w:r>
      <w:r w:rsidR="008D08C2" w:rsidRPr="006F35B1">
        <w:rPr>
          <w:rFonts w:ascii="Times New Roman" w:hAnsi="Times New Roman" w:cs="Times New Roman"/>
          <w:sz w:val="24"/>
          <w:szCs w:val="24"/>
        </w:rPr>
        <w:t xml:space="preserve">на кандидати за работа </w:t>
      </w:r>
      <w:r w:rsidRPr="006F35B1">
        <w:rPr>
          <w:rFonts w:ascii="Times New Roman" w:hAnsi="Times New Roman" w:cs="Times New Roman"/>
          <w:sz w:val="24"/>
          <w:szCs w:val="24"/>
        </w:rPr>
        <w:t xml:space="preserve">се събират, съхраняват и обработват от </w:t>
      </w:r>
      <w:r w:rsidR="00BB2C9C" w:rsidRPr="006F35B1">
        <w:rPr>
          <w:rFonts w:ascii="Times New Roman" w:hAnsi="Times New Roman" w:cs="Times New Roman"/>
          <w:sz w:val="24"/>
          <w:szCs w:val="24"/>
        </w:rPr>
        <w:t xml:space="preserve">“Универс Консулт” ООД </w:t>
      </w:r>
      <w:r w:rsidRPr="006F35B1">
        <w:rPr>
          <w:rFonts w:ascii="Times New Roman" w:hAnsi="Times New Roman" w:cs="Times New Roman"/>
          <w:b/>
          <w:sz w:val="24"/>
          <w:szCs w:val="24"/>
        </w:rPr>
        <w:t xml:space="preserve"> </w:t>
      </w:r>
      <w:r w:rsidR="00BB2C9C" w:rsidRPr="006F35B1">
        <w:rPr>
          <w:rFonts w:ascii="Times New Roman" w:hAnsi="Times New Roman" w:cs="Times New Roman"/>
          <w:b/>
          <w:sz w:val="24"/>
          <w:szCs w:val="24"/>
        </w:rPr>
        <w:t xml:space="preserve">с </w:t>
      </w:r>
      <w:r w:rsidR="0035389B" w:rsidRPr="006F35B1">
        <w:rPr>
          <w:rFonts w:ascii="Times New Roman" w:hAnsi="Times New Roman" w:cs="Times New Roman"/>
          <w:b/>
          <w:sz w:val="24"/>
          <w:szCs w:val="24"/>
        </w:rPr>
        <w:t xml:space="preserve">цел </w:t>
      </w:r>
      <w:r w:rsidR="0035389B" w:rsidRPr="006F35B1">
        <w:rPr>
          <w:rFonts w:ascii="Times New Roman" w:hAnsi="Times New Roman" w:cs="Times New Roman"/>
          <w:bCs/>
          <w:sz w:val="24"/>
          <w:szCs w:val="24"/>
        </w:rPr>
        <w:t>извършване на подбор на персонал.</w:t>
      </w:r>
    </w:p>
    <w:p w14:paraId="51461600" w14:textId="444CA233" w:rsidR="00774097" w:rsidRPr="006F35B1" w:rsidRDefault="00774097" w:rsidP="004304C7">
      <w:pPr>
        <w:rPr>
          <w:rFonts w:ascii="Times New Roman" w:hAnsi="Times New Roman" w:cs="Times New Roman"/>
          <w:sz w:val="24"/>
          <w:szCs w:val="24"/>
        </w:rPr>
      </w:pPr>
      <w:r w:rsidRPr="006F35B1">
        <w:rPr>
          <w:rFonts w:ascii="Times New Roman" w:hAnsi="Times New Roman" w:cs="Times New Roman"/>
          <w:b/>
          <w:sz w:val="24"/>
          <w:szCs w:val="24"/>
        </w:rPr>
        <w:t>Основание за обработването</w:t>
      </w:r>
      <w:r w:rsidRPr="006F35B1">
        <w:rPr>
          <w:rFonts w:ascii="Times New Roman" w:hAnsi="Times New Roman" w:cs="Times New Roman"/>
          <w:bCs/>
          <w:sz w:val="24"/>
          <w:szCs w:val="24"/>
        </w:rPr>
        <w:t>:</w:t>
      </w:r>
      <w:r w:rsidRPr="006F35B1">
        <w:rPr>
          <w:rFonts w:ascii="Times New Roman" w:hAnsi="Times New Roman" w:cs="Times New Roman"/>
          <w:sz w:val="24"/>
          <w:szCs w:val="24"/>
        </w:rPr>
        <w:t xml:space="preserve"> </w:t>
      </w:r>
      <w:r w:rsidR="0035389B" w:rsidRPr="006F35B1">
        <w:rPr>
          <w:rFonts w:ascii="Times New Roman" w:hAnsi="Times New Roman" w:cs="Times New Roman"/>
          <w:sz w:val="24"/>
          <w:szCs w:val="24"/>
        </w:rPr>
        <w:t xml:space="preserve">чл. 6, ал. 1, б. „б“ от </w:t>
      </w:r>
      <w:r w:rsidRPr="006F35B1">
        <w:rPr>
          <w:rFonts w:ascii="Times New Roman" w:hAnsi="Times New Roman" w:cs="Times New Roman"/>
          <w:sz w:val="24"/>
          <w:szCs w:val="24"/>
        </w:rPr>
        <w:t>Регламен</w:t>
      </w:r>
      <w:r w:rsidR="000F05CF" w:rsidRPr="006F35B1">
        <w:rPr>
          <w:rFonts w:ascii="Times New Roman" w:hAnsi="Times New Roman" w:cs="Times New Roman"/>
          <w:sz w:val="24"/>
          <w:szCs w:val="24"/>
        </w:rPr>
        <w:t>т</w:t>
      </w:r>
      <w:r w:rsidRPr="006F35B1">
        <w:rPr>
          <w:rFonts w:ascii="Times New Roman" w:hAnsi="Times New Roman" w:cs="Times New Roman"/>
          <w:sz w:val="24"/>
          <w:szCs w:val="24"/>
        </w:rPr>
        <w:t xml:space="preserve"> (ЕС) 2016/679</w:t>
      </w:r>
      <w:r w:rsidR="0006573B" w:rsidRPr="006F35B1">
        <w:rPr>
          <w:rFonts w:ascii="Times New Roman" w:hAnsi="Times New Roman" w:cs="Times New Roman"/>
          <w:sz w:val="24"/>
          <w:szCs w:val="24"/>
        </w:rPr>
        <w:t>, а именно за изпълнение на стъпки по искане на су</w:t>
      </w:r>
      <w:r w:rsidR="00C71684" w:rsidRPr="006F35B1">
        <w:rPr>
          <w:rFonts w:ascii="Times New Roman" w:hAnsi="Times New Roman" w:cs="Times New Roman"/>
          <w:sz w:val="24"/>
          <w:szCs w:val="24"/>
        </w:rPr>
        <w:t>б</w:t>
      </w:r>
      <w:r w:rsidR="0006573B" w:rsidRPr="006F35B1">
        <w:rPr>
          <w:rFonts w:ascii="Times New Roman" w:hAnsi="Times New Roman" w:cs="Times New Roman"/>
          <w:sz w:val="24"/>
          <w:szCs w:val="24"/>
        </w:rPr>
        <w:t>екта на данните преди сключването на договор</w:t>
      </w:r>
      <w:r w:rsidRPr="006F35B1">
        <w:rPr>
          <w:rFonts w:ascii="Times New Roman" w:hAnsi="Times New Roman" w:cs="Times New Roman"/>
          <w:sz w:val="24"/>
          <w:szCs w:val="24"/>
        </w:rPr>
        <w:t>.</w:t>
      </w:r>
    </w:p>
    <w:p w14:paraId="08C6D64F" w14:textId="32740E67" w:rsidR="004304C7" w:rsidRPr="006F35B1" w:rsidRDefault="001C108E" w:rsidP="004304C7">
      <w:pPr>
        <w:rPr>
          <w:rFonts w:ascii="Times New Roman" w:hAnsi="Times New Roman" w:cs="Times New Roman"/>
          <w:b/>
          <w:sz w:val="24"/>
          <w:szCs w:val="24"/>
        </w:rPr>
      </w:pPr>
      <w:r w:rsidRPr="006F35B1">
        <w:rPr>
          <w:rFonts w:ascii="Times New Roman" w:hAnsi="Times New Roman" w:cs="Times New Roman"/>
          <w:sz w:val="24"/>
          <w:szCs w:val="24"/>
        </w:rPr>
        <w:t>Личните данни на  лица</w:t>
      </w:r>
      <w:r w:rsidR="008D08C2" w:rsidRPr="006F35B1">
        <w:rPr>
          <w:rFonts w:ascii="Times New Roman" w:hAnsi="Times New Roman" w:cs="Times New Roman"/>
          <w:sz w:val="24"/>
          <w:szCs w:val="24"/>
        </w:rPr>
        <w:t>та</w:t>
      </w:r>
      <w:r w:rsidRPr="006F35B1">
        <w:rPr>
          <w:rFonts w:ascii="Times New Roman" w:hAnsi="Times New Roman" w:cs="Times New Roman"/>
          <w:sz w:val="24"/>
          <w:szCs w:val="24"/>
        </w:rPr>
        <w:t xml:space="preserve">, които са кандидатствали за работа и с които не е сключен трудов или граждански договор, се </w:t>
      </w:r>
      <w:r w:rsidR="00873103" w:rsidRPr="006F35B1">
        <w:rPr>
          <w:rFonts w:ascii="Times New Roman" w:hAnsi="Times New Roman" w:cs="Times New Roman"/>
          <w:sz w:val="24"/>
          <w:szCs w:val="24"/>
        </w:rPr>
        <w:t xml:space="preserve">съхраняват за </w:t>
      </w:r>
      <w:r w:rsidRPr="006F35B1">
        <w:rPr>
          <w:rFonts w:ascii="Times New Roman" w:hAnsi="Times New Roman" w:cs="Times New Roman"/>
          <w:b/>
          <w:sz w:val="24"/>
          <w:szCs w:val="24"/>
        </w:rPr>
        <w:t>срок</w:t>
      </w:r>
      <w:r w:rsidRPr="006F35B1">
        <w:rPr>
          <w:rFonts w:ascii="Times New Roman" w:hAnsi="Times New Roman" w:cs="Times New Roman"/>
          <w:bCs/>
          <w:sz w:val="24"/>
          <w:szCs w:val="24"/>
        </w:rPr>
        <w:t xml:space="preserve"> </w:t>
      </w:r>
      <w:r w:rsidRPr="006F35B1">
        <w:rPr>
          <w:rFonts w:ascii="Times New Roman" w:hAnsi="Times New Roman" w:cs="Times New Roman"/>
          <w:sz w:val="24"/>
          <w:szCs w:val="24"/>
        </w:rPr>
        <w:t xml:space="preserve">до </w:t>
      </w:r>
      <w:r w:rsidR="005A1375" w:rsidRPr="006F35B1">
        <w:rPr>
          <w:rFonts w:ascii="Times New Roman" w:hAnsi="Times New Roman" w:cs="Times New Roman"/>
          <w:sz w:val="24"/>
          <w:szCs w:val="24"/>
        </w:rPr>
        <w:t>6</w:t>
      </w:r>
      <w:r w:rsidRPr="006F35B1">
        <w:rPr>
          <w:rFonts w:ascii="Times New Roman" w:hAnsi="Times New Roman" w:cs="Times New Roman"/>
          <w:sz w:val="24"/>
          <w:szCs w:val="24"/>
        </w:rPr>
        <w:t>0 дни след приключване на кампанията по набиране на кандидати за работа, но не повече от 3 месеца.</w:t>
      </w:r>
    </w:p>
    <w:p w14:paraId="4F183777" w14:textId="33E7AE30" w:rsidR="00591E1C" w:rsidRPr="006F35B1" w:rsidRDefault="00BB2C9C" w:rsidP="004304C7">
      <w:pPr>
        <w:rPr>
          <w:rFonts w:ascii="Times New Roman" w:hAnsi="Times New Roman" w:cs="Times New Roman"/>
          <w:b/>
          <w:sz w:val="24"/>
          <w:szCs w:val="24"/>
        </w:rPr>
      </w:pPr>
      <w:r w:rsidRPr="006F35B1">
        <w:rPr>
          <w:rFonts w:ascii="Times New Roman" w:hAnsi="Times New Roman" w:cs="Times New Roman"/>
          <w:bCs/>
          <w:sz w:val="24"/>
          <w:szCs w:val="24"/>
        </w:rPr>
        <w:t xml:space="preserve">“Универс Консулт” ООД </w:t>
      </w:r>
      <w:r w:rsidR="004304C7" w:rsidRPr="006F35B1">
        <w:rPr>
          <w:rFonts w:ascii="Times New Roman" w:hAnsi="Times New Roman" w:cs="Times New Roman"/>
          <w:bCs/>
          <w:sz w:val="24"/>
          <w:szCs w:val="24"/>
        </w:rPr>
        <w:t xml:space="preserve"> </w:t>
      </w:r>
      <w:r w:rsidR="001C108E" w:rsidRPr="006F35B1">
        <w:rPr>
          <w:rFonts w:ascii="Times New Roman" w:hAnsi="Times New Roman" w:cs="Times New Roman"/>
          <w:bCs/>
          <w:sz w:val="24"/>
          <w:szCs w:val="24"/>
        </w:rPr>
        <w:t>н</w:t>
      </w:r>
      <w:r w:rsidRPr="006F35B1">
        <w:rPr>
          <w:rFonts w:ascii="Times New Roman" w:hAnsi="Times New Roman" w:cs="Times New Roman"/>
          <w:bCs/>
          <w:sz w:val="24"/>
          <w:szCs w:val="24"/>
        </w:rPr>
        <w:t>е</w:t>
      </w:r>
      <w:r w:rsidR="001C108E" w:rsidRPr="006F35B1">
        <w:rPr>
          <w:rFonts w:ascii="Times New Roman" w:hAnsi="Times New Roman" w:cs="Times New Roman"/>
          <w:bCs/>
          <w:sz w:val="24"/>
          <w:szCs w:val="24"/>
        </w:rPr>
        <w:t xml:space="preserve"> </w:t>
      </w:r>
      <w:r w:rsidR="004304C7" w:rsidRPr="006F35B1">
        <w:rPr>
          <w:rFonts w:ascii="Times New Roman" w:hAnsi="Times New Roman" w:cs="Times New Roman"/>
          <w:bCs/>
          <w:sz w:val="24"/>
          <w:szCs w:val="24"/>
        </w:rPr>
        <w:t>предоставя ли</w:t>
      </w:r>
      <w:r w:rsidR="00591E1C" w:rsidRPr="006F35B1">
        <w:rPr>
          <w:rFonts w:ascii="Times New Roman" w:hAnsi="Times New Roman" w:cs="Times New Roman"/>
          <w:bCs/>
          <w:sz w:val="24"/>
          <w:szCs w:val="24"/>
        </w:rPr>
        <w:t xml:space="preserve">чните </w:t>
      </w:r>
      <w:r w:rsidR="008D08C2" w:rsidRPr="006F35B1">
        <w:rPr>
          <w:rFonts w:ascii="Times New Roman" w:hAnsi="Times New Roman" w:cs="Times New Roman"/>
          <w:bCs/>
          <w:sz w:val="24"/>
          <w:szCs w:val="24"/>
        </w:rPr>
        <w:t>на кандидати за работа</w:t>
      </w:r>
      <w:r w:rsidR="008D08C2" w:rsidRPr="006F35B1">
        <w:rPr>
          <w:rFonts w:ascii="Times New Roman" w:hAnsi="Times New Roman" w:cs="Times New Roman"/>
          <w:b/>
          <w:sz w:val="24"/>
          <w:szCs w:val="24"/>
        </w:rPr>
        <w:t xml:space="preserve"> </w:t>
      </w:r>
      <w:r w:rsidR="00591E1C" w:rsidRPr="006F35B1">
        <w:rPr>
          <w:rFonts w:ascii="Times New Roman" w:hAnsi="Times New Roman" w:cs="Times New Roman"/>
          <w:sz w:val="24"/>
          <w:szCs w:val="24"/>
        </w:rPr>
        <w:t xml:space="preserve">на </w:t>
      </w:r>
      <w:r w:rsidR="001C108E" w:rsidRPr="006F35B1">
        <w:rPr>
          <w:rFonts w:ascii="Times New Roman" w:hAnsi="Times New Roman" w:cs="Times New Roman"/>
          <w:sz w:val="24"/>
          <w:szCs w:val="24"/>
        </w:rPr>
        <w:t xml:space="preserve">трети лица. </w:t>
      </w:r>
    </w:p>
    <w:p w14:paraId="13A6EF6A" w14:textId="499F5CF4" w:rsidR="004304C7" w:rsidRPr="006F35B1" w:rsidRDefault="008D08C2" w:rsidP="00873103">
      <w:pPr>
        <w:rPr>
          <w:rFonts w:ascii="Times New Roman" w:hAnsi="Times New Roman" w:cs="Times New Roman"/>
          <w:b/>
          <w:bCs/>
          <w:sz w:val="24"/>
          <w:szCs w:val="24"/>
        </w:rPr>
      </w:pPr>
      <w:r w:rsidRPr="006F35B1">
        <w:rPr>
          <w:rFonts w:ascii="Times New Roman" w:hAnsi="Times New Roman" w:cs="Times New Roman"/>
          <w:b/>
          <w:bCs/>
          <w:sz w:val="24"/>
          <w:szCs w:val="24"/>
        </w:rPr>
        <w:t>Ка</w:t>
      </w:r>
      <w:r w:rsidR="00BB2C9C" w:rsidRPr="006F35B1">
        <w:rPr>
          <w:rFonts w:ascii="Times New Roman" w:hAnsi="Times New Roman" w:cs="Times New Roman"/>
          <w:b/>
          <w:bCs/>
          <w:sz w:val="24"/>
          <w:szCs w:val="24"/>
        </w:rPr>
        <w:t>н</w:t>
      </w:r>
      <w:r w:rsidRPr="006F35B1">
        <w:rPr>
          <w:rFonts w:ascii="Times New Roman" w:hAnsi="Times New Roman" w:cs="Times New Roman"/>
          <w:b/>
          <w:bCs/>
          <w:sz w:val="24"/>
          <w:szCs w:val="24"/>
        </w:rPr>
        <w:t>дидатите за работа р</w:t>
      </w:r>
      <w:r w:rsidR="004304C7" w:rsidRPr="006F35B1">
        <w:rPr>
          <w:rFonts w:ascii="Times New Roman" w:hAnsi="Times New Roman" w:cs="Times New Roman"/>
          <w:b/>
          <w:bCs/>
          <w:sz w:val="24"/>
          <w:szCs w:val="24"/>
        </w:rPr>
        <w:t>азполага</w:t>
      </w:r>
      <w:r w:rsidR="005A1375" w:rsidRPr="006F35B1">
        <w:rPr>
          <w:rFonts w:ascii="Times New Roman" w:hAnsi="Times New Roman" w:cs="Times New Roman"/>
          <w:b/>
          <w:bCs/>
          <w:sz w:val="24"/>
          <w:szCs w:val="24"/>
        </w:rPr>
        <w:t>т</w:t>
      </w:r>
      <w:r w:rsidR="004304C7" w:rsidRPr="006F35B1">
        <w:rPr>
          <w:rFonts w:ascii="Times New Roman" w:hAnsi="Times New Roman" w:cs="Times New Roman"/>
          <w:b/>
          <w:bCs/>
          <w:sz w:val="24"/>
          <w:szCs w:val="24"/>
        </w:rPr>
        <w:t xml:space="preserve"> със следните права във връзка с личните </w:t>
      </w:r>
      <w:r w:rsidRPr="006F35B1">
        <w:rPr>
          <w:rFonts w:ascii="Times New Roman" w:hAnsi="Times New Roman" w:cs="Times New Roman"/>
          <w:b/>
          <w:bCs/>
          <w:sz w:val="24"/>
          <w:szCs w:val="24"/>
        </w:rPr>
        <w:t>им</w:t>
      </w:r>
      <w:r w:rsidR="004304C7" w:rsidRPr="006F35B1">
        <w:rPr>
          <w:rFonts w:ascii="Times New Roman" w:hAnsi="Times New Roman" w:cs="Times New Roman"/>
          <w:b/>
          <w:bCs/>
          <w:sz w:val="24"/>
          <w:szCs w:val="24"/>
        </w:rPr>
        <w:t xml:space="preserve"> данни:</w:t>
      </w:r>
      <w:r w:rsidR="00873103" w:rsidRPr="006F35B1">
        <w:rPr>
          <w:rFonts w:ascii="Times New Roman" w:hAnsi="Times New Roman" w:cs="Times New Roman"/>
          <w:bCs/>
          <w:sz w:val="24"/>
          <w:szCs w:val="24"/>
        </w:rPr>
        <w:t xml:space="preserve"> (i) право да изискат от “Универс Консулт” ООД  потвърждение дали се обработват техни лични данни и ако това е така, да получат достъп до данните, (ii) право да поискат от “Универс Консулт” ООД  да коригира на неточните лични данни, свързани с тях, (iii)  право да поискат от “Универс Консулт” ООД  изтриване на свързаните с тях лични данни, (iv) право да изискат от “Универс Консулт” ООД  ограничаване на обработването на техните лични данни, (v) право да получат личните </w:t>
      </w:r>
      <w:r w:rsidR="00873103" w:rsidRPr="006F35B1">
        <w:rPr>
          <w:rFonts w:ascii="Times New Roman" w:hAnsi="Times New Roman" w:cs="Times New Roman"/>
          <w:bCs/>
          <w:sz w:val="24"/>
          <w:szCs w:val="24"/>
        </w:rPr>
        <w:lastRenderedPageBreak/>
        <w:t>данни, които ги засягат и които те са предоставили на “Универс Консулт” ООД, в структуриран, широко използван и пригоден за машинно четене формат и има правото да прехвърлят тези данни на друг администратор, (vi)  право по всяко време на възражение срещу обработване на лични данни, отнасящи се до него, на основание член 6, параграф 1, буква д) от Регламента, (vii) право на жалба до Комисия за защита на личните данни във връзка обработването на личните данни от “Универс Консулт” ООД  или обработващите лични данни, на които той е предоставил същите.</w:t>
      </w:r>
    </w:p>
    <w:p w14:paraId="063B7AE5" w14:textId="09051B10" w:rsidR="00DB2DFB" w:rsidRPr="006F35B1" w:rsidRDefault="00BB2C9C" w:rsidP="004304C7">
      <w:pPr>
        <w:rPr>
          <w:rFonts w:ascii="Times New Roman" w:hAnsi="Times New Roman" w:cs="Times New Roman"/>
          <w:sz w:val="24"/>
          <w:szCs w:val="24"/>
        </w:rPr>
      </w:pPr>
      <w:r w:rsidRPr="006F35B1">
        <w:rPr>
          <w:rFonts w:ascii="Times New Roman" w:hAnsi="Times New Roman" w:cs="Times New Roman"/>
          <w:sz w:val="24"/>
          <w:szCs w:val="24"/>
        </w:rPr>
        <w:t xml:space="preserve">“Универс Консулт” ООД </w:t>
      </w:r>
      <w:r w:rsidR="00A360CA" w:rsidRPr="006F35B1">
        <w:rPr>
          <w:rFonts w:ascii="Times New Roman" w:hAnsi="Times New Roman" w:cs="Times New Roman"/>
          <w:sz w:val="24"/>
          <w:szCs w:val="24"/>
        </w:rPr>
        <w:t xml:space="preserve"> е въвел подходящи технически и организационни мерки за да гарантира, че обработването на личните данни </w:t>
      </w:r>
      <w:r w:rsidR="008D08C2" w:rsidRPr="006F35B1">
        <w:rPr>
          <w:rFonts w:ascii="Times New Roman" w:hAnsi="Times New Roman" w:cs="Times New Roman"/>
          <w:sz w:val="24"/>
          <w:szCs w:val="24"/>
        </w:rPr>
        <w:t xml:space="preserve">на кандидатите за работа </w:t>
      </w:r>
      <w:r w:rsidR="00A360CA" w:rsidRPr="006F35B1">
        <w:rPr>
          <w:rFonts w:ascii="Times New Roman" w:hAnsi="Times New Roman" w:cs="Times New Roman"/>
          <w:sz w:val="24"/>
          <w:szCs w:val="24"/>
        </w:rPr>
        <w:t>се извършва законосъобразно</w:t>
      </w:r>
      <w:r w:rsidR="001C108E" w:rsidRPr="006F35B1">
        <w:rPr>
          <w:rFonts w:ascii="Times New Roman" w:hAnsi="Times New Roman" w:cs="Times New Roman"/>
          <w:sz w:val="24"/>
          <w:szCs w:val="24"/>
        </w:rPr>
        <w:t>.</w:t>
      </w:r>
    </w:p>
    <w:p w14:paraId="32E65E50" w14:textId="75D7B1D2" w:rsidR="004304C7" w:rsidRPr="006F35B1" w:rsidRDefault="005A1375" w:rsidP="004304C7">
      <w:pPr>
        <w:rPr>
          <w:rFonts w:ascii="Times New Roman" w:hAnsi="Times New Roman" w:cs="Times New Roman"/>
          <w:sz w:val="24"/>
          <w:szCs w:val="24"/>
        </w:rPr>
      </w:pPr>
      <w:r w:rsidRPr="006F35B1">
        <w:rPr>
          <w:rFonts w:ascii="Times New Roman" w:hAnsi="Times New Roman" w:cs="Times New Roman"/>
          <w:bCs/>
          <w:sz w:val="24"/>
          <w:szCs w:val="24"/>
        </w:rPr>
        <w:t>П</w:t>
      </w:r>
      <w:r w:rsidR="004304C7" w:rsidRPr="006F35B1">
        <w:rPr>
          <w:rFonts w:ascii="Times New Roman" w:hAnsi="Times New Roman" w:cs="Times New Roman"/>
          <w:bCs/>
          <w:sz w:val="24"/>
          <w:szCs w:val="24"/>
        </w:rPr>
        <w:t>ред</w:t>
      </w:r>
      <w:r w:rsidR="001C108E" w:rsidRPr="006F35B1">
        <w:rPr>
          <w:rFonts w:ascii="Times New Roman" w:hAnsi="Times New Roman" w:cs="Times New Roman"/>
          <w:bCs/>
          <w:sz w:val="24"/>
          <w:szCs w:val="24"/>
        </w:rPr>
        <w:t>оставянето на личните  данни</w:t>
      </w:r>
      <w:r w:rsidR="008D08C2" w:rsidRPr="006F35B1">
        <w:rPr>
          <w:rFonts w:ascii="Times New Roman" w:hAnsi="Times New Roman" w:cs="Times New Roman"/>
          <w:bCs/>
          <w:sz w:val="24"/>
          <w:szCs w:val="24"/>
        </w:rPr>
        <w:t xml:space="preserve">, които са изискани изрично от </w:t>
      </w:r>
      <w:r w:rsidR="00BB2C9C" w:rsidRPr="006F35B1">
        <w:rPr>
          <w:rFonts w:ascii="Times New Roman" w:hAnsi="Times New Roman" w:cs="Times New Roman"/>
          <w:bCs/>
          <w:sz w:val="24"/>
          <w:szCs w:val="24"/>
        </w:rPr>
        <w:t xml:space="preserve">“Универс Консулт” ООД </w:t>
      </w:r>
      <w:r w:rsidR="008D08C2" w:rsidRPr="006F35B1">
        <w:rPr>
          <w:rFonts w:ascii="Times New Roman" w:hAnsi="Times New Roman" w:cs="Times New Roman"/>
          <w:bCs/>
          <w:sz w:val="24"/>
          <w:szCs w:val="24"/>
        </w:rPr>
        <w:t xml:space="preserve">, е задължително условие </w:t>
      </w:r>
      <w:r w:rsidR="00BB2C9C" w:rsidRPr="006F35B1">
        <w:rPr>
          <w:rFonts w:ascii="Times New Roman" w:hAnsi="Times New Roman" w:cs="Times New Roman"/>
          <w:bCs/>
          <w:sz w:val="24"/>
          <w:szCs w:val="24"/>
        </w:rPr>
        <w:t xml:space="preserve">кандидатът за работа </w:t>
      </w:r>
      <w:r w:rsidR="008D08C2" w:rsidRPr="006F35B1">
        <w:rPr>
          <w:rFonts w:ascii="Times New Roman" w:hAnsi="Times New Roman" w:cs="Times New Roman"/>
          <w:bCs/>
          <w:sz w:val="24"/>
          <w:szCs w:val="24"/>
        </w:rPr>
        <w:t>да бъде включен в подб</w:t>
      </w:r>
      <w:r w:rsidR="00BB2C9C" w:rsidRPr="006F35B1">
        <w:rPr>
          <w:rFonts w:ascii="Times New Roman" w:hAnsi="Times New Roman" w:cs="Times New Roman"/>
          <w:bCs/>
          <w:sz w:val="24"/>
          <w:szCs w:val="24"/>
        </w:rPr>
        <w:t>ор</w:t>
      </w:r>
      <w:r w:rsidR="008D08C2" w:rsidRPr="006F35B1">
        <w:rPr>
          <w:rFonts w:ascii="Times New Roman" w:hAnsi="Times New Roman" w:cs="Times New Roman"/>
          <w:bCs/>
          <w:sz w:val="24"/>
          <w:szCs w:val="24"/>
        </w:rPr>
        <w:t xml:space="preserve">а на персонал. </w:t>
      </w:r>
      <w:r w:rsidR="001C108E" w:rsidRPr="006F35B1">
        <w:rPr>
          <w:rFonts w:ascii="Times New Roman" w:hAnsi="Times New Roman" w:cs="Times New Roman"/>
          <w:bCs/>
          <w:sz w:val="24"/>
          <w:szCs w:val="24"/>
        </w:rPr>
        <w:t xml:space="preserve"> </w:t>
      </w:r>
      <w:r w:rsidR="008D08C2" w:rsidRPr="006F35B1">
        <w:rPr>
          <w:rFonts w:ascii="Times New Roman" w:hAnsi="Times New Roman" w:cs="Times New Roman"/>
          <w:bCs/>
          <w:sz w:val="24"/>
          <w:szCs w:val="24"/>
        </w:rPr>
        <w:t>Предоставянето на лични д</w:t>
      </w:r>
      <w:r w:rsidR="009A4D97" w:rsidRPr="006F35B1">
        <w:rPr>
          <w:rFonts w:ascii="Times New Roman" w:hAnsi="Times New Roman" w:cs="Times New Roman"/>
          <w:bCs/>
          <w:sz w:val="24"/>
          <w:szCs w:val="24"/>
        </w:rPr>
        <w:t>анни</w:t>
      </w:r>
      <w:r w:rsidR="001C108E" w:rsidRPr="006F35B1">
        <w:rPr>
          <w:rFonts w:ascii="Times New Roman" w:hAnsi="Times New Roman" w:cs="Times New Roman"/>
          <w:bCs/>
          <w:sz w:val="24"/>
          <w:szCs w:val="24"/>
        </w:rPr>
        <w:t xml:space="preserve">, които не </w:t>
      </w:r>
      <w:r w:rsidR="008D08C2" w:rsidRPr="006F35B1">
        <w:rPr>
          <w:rFonts w:ascii="Times New Roman" w:hAnsi="Times New Roman" w:cs="Times New Roman"/>
          <w:bCs/>
          <w:sz w:val="24"/>
          <w:szCs w:val="24"/>
        </w:rPr>
        <w:t xml:space="preserve">са поискани изрично от </w:t>
      </w:r>
      <w:r w:rsidR="00BB2C9C" w:rsidRPr="006F35B1">
        <w:rPr>
          <w:rFonts w:ascii="Times New Roman" w:hAnsi="Times New Roman" w:cs="Times New Roman"/>
          <w:bCs/>
          <w:sz w:val="24"/>
          <w:szCs w:val="24"/>
        </w:rPr>
        <w:t xml:space="preserve">“Универс Консулт” ООД </w:t>
      </w:r>
      <w:r w:rsidR="008D08C2" w:rsidRPr="006F35B1">
        <w:rPr>
          <w:rFonts w:ascii="Times New Roman" w:hAnsi="Times New Roman" w:cs="Times New Roman"/>
          <w:bCs/>
          <w:sz w:val="24"/>
          <w:szCs w:val="24"/>
        </w:rPr>
        <w:t xml:space="preserve">, става </w:t>
      </w:r>
      <w:r w:rsidR="001C108E" w:rsidRPr="006F35B1">
        <w:rPr>
          <w:rFonts w:ascii="Times New Roman" w:hAnsi="Times New Roman" w:cs="Times New Roman"/>
          <w:bCs/>
          <w:sz w:val="24"/>
          <w:szCs w:val="24"/>
        </w:rPr>
        <w:t>доброволно с</w:t>
      </w:r>
      <w:r w:rsidR="00BB2C9C" w:rsidRPr="006F35B1">
        <w:rPr>
          <w:rFonts w:ascii="Times New Roman" w:hAnsi="Times New Roman" w:cs="Times New Roman"/>
          <w:bCs/>
          <w:sz w:val="24"/>
          <w:szCs w:val="24"/>
        </w:rPr>
        <w:t>ъс с</w:t>
      </w:r>
      <w:r w:rsidR="001C108E" w:rsidRPr="006F35B1">
        <w:rPr>
          <w:rFonts w:ascii="Times New Roman" w:hAnsi="Times New Roman" w:cs="Times New Roman"/>
          <w:bCs/>
          <w:sz w:val="24"/>
          <w:szCs w:val="24"/>
        </w:rPr>
        <w:t>ъгласие</w:t>
      </w:r>
      <w:r w:rsidR="00BB2C9C" w:rsidRPr="006F35B1">
        <w:rPr>
          <w:rFonts w:ascii="Times New Roman" w:hAnsi="Times New Roman" w:cs="Times New Roman"/>
          <w:bCs/>
          <w:sz w:val="24"/>
          <w:szCs w:val="24"/>
        </w:rPr>
        <w:t>то на кандидата</w:t>
      </w:r>
      <w:r w:rsidR="004304C7" w:rsidRPr="006F35B1">
        <w:rPr>
          <w:rFonts w:ascii="Times New Roman" w:hAnsi="Times New Roman" w:cs="Times New Roman"/>
          <w:bCs/>
          <w:sz w:val="24"/>
          <w:szCs w:val="24"/>
        </w:rPr>
        <w:t>.</w:t>
      </w:r>
      <w:r w:rsidR="004304C7" w:rsidRPr="006F35B1">
        <w:rPr>
          <w:rFonts w:ascii="Times New Roman" w:hAnsi="Times New Roman" w:cs="Times New Roman"/>
          <w:sz w:val="24"/>
          <w:szCs w:val="24"/>
        </w:rPr>
        <w:t xml:space="preserve"> </w:t>
      </w:r>
    </w:p>
    <w:p w14:paraId="17F25383" w14:textId="59201A74" w:rsidR="005A1375" w:rsidRPr="006F35B1" w:rsidRDefault="005A1375" w:rsidP="005A1375">
      <w:pPr>
        <w:rPr>
          <w:rFonts w:ascii="Times New Roman" w:hAnsi="Times New Roman" w:cs="Times New Roman"/>
          <w:sz w:val="24"/>
          <w:szCs w:val="24"/>
        </w:rPr>
      </w:pPr>
      <w:r w:rsidRPr="006F35B1">
        <w:rPr>
          <w:rFonts w:ascii="Times New Roman" w:hAnsi="Times New Roman" w:cs="Times New Roman"/>
          <w:sz w:val="24"/>
          <w:szCs w:val="24"/>
        </w:rPr>
        <w:t>Ако имате някакви въпроси относно т</w:t>
      </w:r>
      <w:r w:rsidR="00BB2C9C" w:rsidRPr="006F35B1">
        <w:rPr>
          <w:rFonts w:ascii="Times New Roman" w:hAnsi="Times New Roman" w:cs="Times New Roman"/>
          <w:sz w:val="24"/>
          <w:szCs w:val="24"/>
        </w:rPr>
        <w:t xml:space="preserve">ова Уведомление </w:t>
      </w:r>
      <w:r w:rsidRPr="006F35B1">
        <w:rPr>
          <w:rFonts w:ascii="Times New Roman" w:hAnsi="Times New Roman" w:cs="Times New Roman"/>
          <w:sz w:val="24"/>
          <w:szCs w:val="24"/>
        </w:rPr>
        <w:t xml:space="preserve">за поверителност или нашата обработка на Вашите лични данни като цяло, или ако искате да упражните правата си, можете да се свържете с </w:t>
      </w:r>
      <w:r w:rsidR="00BB2C9C" w:rsidRPr="006F35B1">
        <w:rPr>
          <w:rFonts w:ascii="Times New Roman" w:hAnsi="Times New Roman" w:cs="Times New Roman"/>
          <w:sz w:val="24"/>
          <w:szCs w:val="24"/>
        </w:rPr>
        <w:t xml:space="preserve">“Универс Консулт” ООД </w:t>
      </w:r>
      <w:r w:rsidRPr="006F35B1">
        <w:rPr>
          <w:rFonts w:ascii="Times New Roman" w:hAnsi="Times New Roman" w:cs="Times New Roman"/>
          <w:sz w:val="24"/>
          <w:szCs w:val="24"/>
        </w:rPr>
        <w:t xml:space="preserve"> на </w:t>
      </w:r>
      <w:r w:rsidR="009B5BAB" w:rsidRPr="006F35B1">
        <w:rPr>
          <w:rFonts w:ascii="Times New Roman" w:hAnsi="Times New Roman" w:cs="Times New Roman"/>
          <w:sz w:val="24"/>
          <w:szCs w:val="24"/>
        </w:rPr>
        <w:t xml:space="preserve">адрес: София, п.к. 1301, р-н Възраждане, </w:t>
      </w:r>
      <w:r w:rsidR="00996914">
        <w:rPr>
          <w:rFonts w:ascii="Times New Roman" w:hAnsi="Times New Roman" w:cs="Times New Roman"/>
          <w:sz w:val="24"/>
          <w:szCs w:val="24"/>
        </w:rPr>
        <w:t>б</w:t>
      </w:r>
      <w:r w:rsidR="009B5BAB" w:rsidRPr="006F35B1">
        <w:rPr>
          <w:rFonts w:ascii="Times New Roman" w:hAnsi="Times New Roman" w:cs="Times New Roman"/>
          <w:sz w:val="24"/>
          <w:szCs w:val="24"/>
        </w:rPr>
        <w:t xml:space="preserve">ул. „Христо Ботев“ № 48, ет. 3 или по </w:t>
      </w:r>
      <w:r w:rsidRPr="006F35B1">
        <w:rPr>
          <w:rFonts w:ascii="Times New Roman" w:hAnsi="Times New Roman" w:cs="Times New Roman"/>
          <w:sz w:val="24"/>
          <w:szCs w:val="24"/>
        </w:rPr>
        <w:t xml:space="preserve">имейл: </w:t>
      </w:r>
      <w:hyperlink r:id="rId5" w:history="1">
        <w:r w:rsidR="00696B40" w:rsidRPr="006F35B1">
          <w:rPr>
            <w:rStyle w:val="Hyperlink"/>
            <w:rFonts w:ascii="Times New Roman" w:hAnsi="Times New Roman" w:cs="Times New Roman"/>
            <w:b/>
            <w:bCs/>
            <w:sz w:val="24"/>
            <w:szCs w:val="24"/>
          </w:rPr>
          <w:t>office@universconsult.com</w:t>
        </w:r>
      </w:hyperlink>
      <w:r w:rsidR="00696B40" w:rsidRPr="006F35B1">
        <w:rPr>
          <w:rFonts w:ascii="Times New Roman" w:hAnsi="Times New Roman" w:cs="Times New Roman"/>
          <w:b/>
          <w:bCs/>
          <w:sz w:val="24"/>
          <w:szCs w:val="24"/>
        </w:rPr>
        <w:t xml:space="preserve">, </w:t>
      </w:r>
      <w:r w:rsidR="00696B40" w:rsidRPr="006F35B1">
        <w:rPr>
          <w:rFonts w:ascii="Times New Roman" w:hAnsi="Times New Roman" w:cs="Times New Roman"/>
          <w:sz w:val="24"/>
          <w:szCs w:val="24"/>
        </w:rPr>
        <w:t xml:space="preserve">лице за контакт </w:t>
      </w:r>
      <w:r w:rsidR="00BD6098" w:rsidRPr="00BD6098">
        <w:rPr>
          <w:rFonts w:ascii="Times New Roman" w:hAnsi="Times New Roman" w:cs="Times New Roman"/>
          <w:sz w:val="24"/>
          <w:szCs w:val="24"/>
          <w:highlight w:val="yellow"/>
        </w:rPr>
        <w:t>Боряна Гановска</w:t>
      </w:r>
      <w:r w:rsidRPr="006F35B1">
        <w:rPr>
          <w:rFonts w:ascii="Times New Roman" w:hAnsi="Times New Roman" w:cs="Times New Roman"/>
          <w:sz w:val="24"/>
          <w:szCs w:val="24"/>
        </w:rPr>
        <w:t xml:space="preserve">. </w:t>
      </w:r>
    </w:p>
    <w:p w14:paraId="4B4E08FC" w14:textId="5BBBD2B7" w:rsidR="00696FC6" w:rsidRPr="006F35B1" w:rsidRDefault="00696FC6" w:rsidP="00CC4FDD">
      <w:pPr>
        <w:rPr>
          <w:rFonts w:ascii="Times New Roman" w:hAnsi="Times New Roman" w:cs="Times New Roman"/>
          <w:sz w:val="24"/>
          <w:szCs w:val="24"/>
        </w:rPr>
      </w:pPr>
      <w:bookmarkStart w:id="0" w:name="_Hlk125105657"/>
      <w:r w:rsidRPr="006F35B1">
        <w:rPr>
          <w:rFonts w:ascii="Times New Roman" w:hAnsi="Times New Roman" w:cs="Times New Roman"/>
          <w:sz w:val="24"/>
          <w:szCs w:val="24"/>
        </w:rPr>
        <w:t xml:space="preserve">Надзорният орган в Република България е Комисия за защита на личните данни, с адрес: гр. София 1592, бул. „Проф. Цветан Лазаров” № 2, тел. 02/91-53-518, електронна поща: kzld@cpdp.bg, интернет страница: </w:t>
      </w:r>
      <w:hyperlink r:id="rId6" w:history="1">
        <w:r w:rsidR="00873103" w:rsidRPr="006F35B1">
          <w:rPr>
            <w:rStyle w:val="Hyperlink"/>
            <w:rFonts w:ascii="Times New Roman" w:hAnsi="Times New Roman" w:cs="Times New Roman"/>
            <w:sz w:val="24"/>
            <w:szCs w:val="24"/>
          </w:rPr>
          <w:t>www.cpdp.bg</w:t>
        </w:r>
      </w:hyperlink>
      <w:r w:rsidRPr="006F35B1">
        <w:rPr>
          <w:rFonts w:ascii="Times New Roman" w:hAnsi="Times New Roman" w:cs="Times New Roman"/>
          <w:sz w:val="24"/>
          <w:szCs w:val="24"/>
        </w:rPr>
        <w:t>.</w:t>
      </w:r>
    </w:p>
    <w:p w14:paraId="6CB44904" w14:textId="42287F26" w:rsidR="00873103" w:rsidRPr="006F35B1" w:rsidRDefault="00873103" w:rsidP="00CC4FDD">
      <w:pPr>
        <w:rPr>
          <w:rFonts w:ascii="Times New Roman" w:hAnsi="Times New Roman" w:cs="Times New Roman"/>
          <w:sz w:val="24"/>
          <w:szCs w:val="24"/>
        </w:rPr>
      </w:pPr>
      <w:r w:rsidRPr="006F35B1">
        <w:rPr>
          <w:rFonts w:ascii="Times New Roman" w:hAnsi="Times New Roman" w:cs="Times New Roman"/>
          <w:sz w:val="24"/>
          <w:szCs w:val="24"/>
        </w:rPr>
        <w:t>Настоящото уведомление е актуализирано на 12 март 2023г.</w:t>
      </w:r>
    </w:p>
    <w:bookmarkEnd w:id="0"/>
    <w:p w14:paraId="0BBB79A0" w14:textId="77777777" w:rsidR="00CC4FDD" w:rsidRPr="006F35B1" w:rsidRDefault="00CC4FDD" w:rsidP="00CC4FDD">
      <w:pPr>
        <w:rPr>
          <w:rFonts w:ascii="Times New Roman" w:hAnsi="Times New Roman" w:cs="Times New Roman"/>
          <w:sz w:val="24"/>
          <w:szCs w:val="24"/>
        </w:rPr>
      </w:pPr>
    </w:p>
    <w:p w14:paraId="50386DC5" w14:textId="054FA118" w:rsidR="00CC4FDD" w:rsidRPr="006F35B1" w:rsidRDefault="00CC4FDD" w:rsidP="00A3313F">
      <w:pPr>
        <w:ind w:left="3540" w:firstLine="708"/>
        <w:rPr>
          <w:rFonts w:ascii="Times New Roman" w:hAnsi="Times New Roman" w:cs="Times New Roman"/>
          <w:sz w:val="24"/>
          <w:szCs w:val="24"/>
        </w:rPr>
      </w:pPr>
    </w:p>
    <w:sectPr w:rsidR="00CC4FDD" w:rsidRPr="006F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C26"/>
    <w:multiLevelType w:val="hybridMultilevel"/>
    <w:tmpl w:val="42D2D2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977491"/>
    <w:multiLevelType w:val="hybridMultilevel"/>
    <w:tmpl w:val="7B284DD6"/>
    <w:lvl w:ilvl="0" w:tplc="11A685F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6AE68AA"/>
    <w:multiLevelType w:val="hybridMultilevel"/>
    <w:tmpl w:val="F0907350"/>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D7A2750"/>
    <w:multiLevelType w:val="hybridMultilevel"/>
    <w:tmpl w:val="B1E0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76865"/>
    <w:multiLevelType w:val="hybridMultilevel"/>
    <w:tmpl w:val="7B560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982004597">
    <w:abstractNumId w:val="2"/>
  </w:num>
  <w:num w:numId="2" w16cid:durableId="925958830">
    <w:abstractNumId w:val="4"/>
  </w:num>
  <w:num w:numId="3" w16cid:durableId="284387899">
    <w:abstractNumId w:val="0"/>
  </w:num>
  <w:num w:numId="4" w16cid:durableId="1741560421">
    <w:abstractNumId w:val="3"/>
  </w:num>
  <w:num w:numId="5" w16cid:durableId="107240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C4"/>
    <w:rsid w:val="00006B42"/>
    <w:rsid w:val="00011AC4"/>
    <w:rsid w:val="00023FBE"/>
    <w:rsid w:val="0006573B"/>
    <w:rsid w:val="00083A0F"/>
    <w:rsid w:val="00094339"/>
    <w:rsid w:val="000A0468"/>
    <w:rsid w:val="000F05CF"/>
    <w:rsid w:val="00123899"/>
    <w:rsid w:val="0013706E"/>
    <w:rsid w:val="00160B78"/>
    <w:rsid w:val="001843B5"/>
    <w:rsid w:val="001B26C5"/>
    <w:rsid w:val="001C108E"/>
    <w:rsid w:val="001D643A"/>
    <w:rsid w:val="002603FA"/>
    <w:rsid w:val="002B4D66"/>
    <w:rsid w:val="00351023"/>
    <w:rsid w:val="0035389B"/>
    <w:rsid w:val="003A72C1"/>
    <w:rsid w:val="00406539"/>
    <w:rsid w:val="004304C7"/>
    <w:rsid w:val="0044068A"/>
    <w:rsid w:val="00445A12"/>
    <w:rsid w:val="004511CE"/>
    <w:rsid w:val="004612F2"/>
    <w:rsid w:val="00461370"/>
    <w:rsid w:val="0049099C"/>
    <w:rsid w:val="00493318"/>
    <w:rsid w:val="004C30F9"/>
    <w:rsid w:val="004D6772"/>
    <w:rsid w:val="00510719"/>
    <w:rsid w:val="00542F07"/>
    <w:rsid w:val="0056425F"/>
    <w:rsid w:val="00591E1C"/>
    <w:rsid w:val="005A1375"/>
    <w:rsid w:val="005A5418"/>
    <w:rsid w:val="00681796"/>
    <w:rsid w:val="00696B40"/>
    <w:rsid w:val="00696FC6"/>
    <w:rsid w:val="006B4C01"/>
    <w:rsid w:val="006F223C"/>
    <w:rsid w:val="006F35B1"/>
    <w:rsid w:val="0071081B"/>
    <w:rsid w:val="00724FCB"/>
    <w:rsid w:val="00727DF2"/>
    <w:rsid w:val="007354E0"/>
    <w:rsid w:val="00774097"/>
    <w:rsid w:val="007E37D4"/>
    <w:rsid w:val="00852332"/>
    <w:rsid w:val="0085444C"/>
    <w:rsid w:val="00873103"/>
    <w:rsid w:val="0087332F"/>
    <w:rsid w:val="00885163"/>
    <w:rsid w:val="008D08C2"/>
    <w:rsid w:val="008E1ACA"/>
    <w:rsid w:val="008E31B4"/>
    <w:rsid w:val="008F28CC"/>
    <w:rsid w:val="00904CCC"/>
    <w:rsid w:val="00996914"/>
    <w:rsid w:val="009A4D97"/>
    <w:rsid w:val="009B5BAB"/>
    <w:rsid w:val="00A2451C"/>
    <w:rsid w:val="00A3313F"/>
    <w:rsid w:val="00A360CA"/>
    <w:rsid w:val="00A8390A"/>
    <w:rsid w:val="00AB326C"/>
    <w:rsid w:val="00AD4595"/>
    <w:rsid w:val="00B03DEF"/>
    <w:rsid w:val="00B4457A"/>
    <w:rsid w:val="00B466DE"/>
    <w:rsid w:val="00B64E91"/>
    <w:rsid w:val="00B858DD"/>
    <w:rsid w:val="00BB2C9C"/>
    <w:rsid w:val="00BD6098"/>
    <w:rsid w:val="00C434CC"/>
    <w:rsid w:val="00C71684"/>
    <w:rsid w:val="00C8740E"/>
    <w:rsid w:val="00CA1C3F"/>
    <w:rsid w:val="00CC1EC3"/>
    <w:rsid w:val="00CC4FDD"/>
    <w:rsid w:val="00D5267F"/>
    <w:rsid w:val="00DA3F6B"/>
    <w:rsid w:val="00DB2DFB"/>
    <w:rsid w:val="00DC3D03"/>
    <w:rsid w:val="00DC5310"/>
    <w:rsid w:val="00E16ADF"/>
    <w:rsid w:val="00E625FD"/>
    <w:rsid w:val="00E93EA7"/>
    <w:rsid w:val="00EE426C"/>
    <w:rsid w:val="00F0580A"/>
    <w:rsid w:val="00FB1FAC"/>
    <w:rsid w:val="00FC44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F497"/>
  <w15:chartTrackingRefBased/>
  <w15:docId w15:val="{5809CFB1-CAA8-4F5C-AD49-E4408152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0A"/>
    <w:pPr>
      <w:ind w:left="720"/>
      <w:contextualSpacing/>
    </w:pPr>
  </w:style>
  <w:style w:type="character" w:styleId="Hyperlink">
    <w:name w:val="Hyperlink"/>
    <w:basedOn w:val="DefaultParagraphFont"/>
    <w:uiPriority w:val="99"/>
    <w:unhideWhenUsed/>
    <w:rsid w:val="008F28CC"/>
    <w:rPr>
      <w:color w:val="0563C1" w:themeColor="hyperlink"/>
      <w:u w:val="single"/>
    </w:rPr>
  </w:style>
  <w:style w:type="character" w:styleId="UnresolvedMention">
    <w:name w:val="Unresolved Mention"/>
    <w:basedOn w:val="DefaultParagraphFont"/>
    <w:uiPriority w:val="99"/>
    <w:semiHidden/>
    <w:unhideWhenUsed/>
    <w:rsid w:val="0069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dp.bg" TargetMode="External"/><Relationship Id="rId5" Type="http://schemas.openxmlformats.org/officeDocument/2006/relationships/hyperlink" Target="mailto:office@universconsu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Dyulgerova</dc:creator>
  <cp:keywords/>
  <dc:description/>
  <cp:lastModifiedBy>work</cp:lastModifiedBy>
  <cp:revision>3</cp:revision>
  <dcterms:created xsi:type="dcterms:W3CDTF">2023-03-22T12:29:00Z</dcterms:created>
  <dcterms:modified xsi:type="dcterms:W3CDTF">2023-05-02T21:20:00Z</dcterms:modified>
</cp:coreProperties>
</file>